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EB39" w14:textId="77777777" w:rsidR="00154F5D" w:rsidRPr="00950837" w:rsidRDefault="00154F5D" w:rsidP="00B41C95">
      <w:pPr>
        <w:snapToGrid w:val="0"/>
        <w:spacing w:line="0" w:lineRule="atLeast"/>
        <w:ind w:leftChars="300" w:left="2400" w:hangingChars="700" w:hanging="1680"/>
        <w:jc w:val="right"/>
        <w:rPr>
          <w:rFonts w:ascii="標楷體" w:eastAsia="標楷體" w:hAnsi="標楷體"/>
          <w:noProof/>
          <w:color w:val="0000FF"/>
          <w:szCs w:val="24"/>
        </w:rPr>
      </w:pPr>
    </w:p>
    <w:p w14:paraId="680ADBE5" w14:textId="77777777" w:rsidR="00B41C95" w:rsidRPr="00406FE1" w:rsidRDefault="00B41C95" w:rsidP="00B41C95">
      <w:pPr>
        <w:snapToGrid w:val="0"/>
        <w:spacing w:line="0" w:lineRule="atLeast"/>
        <w:ind w:leftChars="300" w:left="2400" w:hangingChars="700" w:hanging="1680"/>
        <w:jc w:val="right"/>
        <w:rPr>
          <w:rFonts w:ascii="標楷體" w:eastAsia="標楷體" w:hAnsi="標楷體"/>
          <w:noProof/>
          <w:color w:val="000000"/>
          <w:sz w:val="16"/>
          <w:szCs w:val="16"/>
        </w:rPr>
      </w:pPr>
      <w:r w:rsidRPr="00406FE1">
        <w:rPr>
          <w:rFonts w:ascii="標楷體" w:eastAsia="標楷體" w:hAnsi="標楷體"/>
          <w:noProof/>
          <w:color w:val="000000"/>
          <w:szCs w:val="24"/>
        </w:rPr>
        <w:t xml:space="preserve">  109.09.11.109</w:t>
      </w:r>
      <w:r w:rsidRPr="00406FE1">
        <w:rPr>
          <w:rFonts w:ascii="標楷體" w:eastAsia="標楷體" w:hAnsi="標楷體" w:hint="eastAsia"/>
          <w:noProof/>
          <w:color w:val="000000"/>
          <w:szCs w:val="24"/>
        </w:rPr>
        <w:t>學年度第一次系課程委員會議通過，</w:t>
      </w:r>
      <w:r w:rsidRPr="00406FE1">
        <w:rPr>
          <w:rFonts w:ascii="標楷體" w:eastAsia="標楷體" w:hAnsi="標楷體"/>
          <w:noProof/>
          <w:color w:val="000000"/>
          <w:szCs w:val="24"/>
        </w:rPr>
        <w:t>109</w:t>
      </w:r>
      <w:r w:rsidRPr="00406FE1">
        <w:rPr>
          <w:rFonts w:ascii="標楷體" w:eastAsia="標楷體" w:hAnsi="標楷體" w:hint="eastAsia"/>
          <w:noProof/>
          <w:color w:val="000000"/>
          <w:szCs w:val="24"/>
        </w:rPr>
        <w:t>學年度起施行。</w:t>
      </w:r>
    </w:p>
    <w:p w14:paraId="03A2D981" w14:textId="77777777" w:rsidR="00B41C95" w:rsidRPr="00950837" w:rsidRDefault="00B41C95" w:rsidP="00B41C95">
      <w:pPr>
        <w:snapToGrid w:val="0"/>
        <w:spacing w:line="0" w:lineRule="atLeast"/>
        <w:ind w:leftChars="60" w:left="3800" w:hangingChars="831" w:hanging="3656"/>
        <w:jc w:val="center"/>
        <w:rPr>
          <w:rFonts w:ascii="標楷體" w:eastAsia="標楷體" w:hAnsi="標楷體"/>
          <w:bCs/>
          <w:color w:val="0000FF"/>
          <w:sz w:val="44"/>
          <w:szCs w:val="44"/>
        </w:rPr>
      </w:pPr>
      <w:r w:rsidRPr="00950837">
        <w:rPr>
          <w:rFonts w:ascii="標楷體" w:eastAsia="標楷體" w:hAnsi="標楷體" w:hint="eastAsia"/>
          <w:bCs/>
          <w:color w:val="0000FF"/>
          <w:sz w:val="44"/>
          <w:szCs w:val="44"/>
        </w:rPr>
        <w:t>輔仁大學金融與國際企業學系</w:t>
      </w:r>
      <w:r w:rsidRPr="00950837">
        <w:rPr>
          <w:rFonts w:ascii="標楷體" w:eastAsia="標楷體" w:hAnsi="標楷體"/>
          <w:bCs/>
          <w:color w:val="0000FF"/>
          <w:sz w:val="44"/>
          <w:szCs w:val="44"/>
        </w:rPr>
        <w:t xml:space="preserve"> </w:t>
      </w:r>
      <w:r w:rsidRPr="00950837">
        <w:rPr>
          <w:rFonts w:ascii="標楷體" w:eastAsia="標楷體" w:hAnsi="標楷體" w:hint="eastAsia"/>
          <w:bCs/>
          <w:color w:val="0000FF"/>
          <w:sz w:val="44"/>
          <w:szCs w:val="44"/>
        </w:rPr>
        <w:t>金融碩士班</w:t>
      </w:r>
    </w:p>
    <w:p w14:paraId="197EE044" w14:textId="77777777" w:rsidR="00D10CB7" w:rsidRPr="00950837" w:rsidRDefault="00B41C95" w:rsidP="00D10CB7">
      <w:pPr>
        <w:snapToGrid w:val="0"/>
        <w:spacing w:line="0" w:lineRule="atLeast"/>
        <w:jc w:val="center"/>
        <w:rPr>
          <w:rFonts w:ascii="標楷體" w:eastAsia="標楷體" w:hAnsi="標楷體"/>
          <w:bCs/>
          <w:color w:val="833C0B"/>
          <w:sz w:val="44"/>
          <w:szCs w:val="44"/>
        </w:rPr>
      </w:pPr>
      <w:r w:rsidRPr="00950837">
        <w:rPr>
          <w:rFonts w:ascii="標楷體" w:eastAsia="標楷體" w:hAnsi="標楷體" w:hint="eastAsia"/>
          <w:bCs/>
          <w:color w:val="0000FF"/>
          <w:sz w:val="44"/>
          <w:szCs w:val="44"/>
        </w:rPr>
        <w:t xml:space="preserve">碩士論文 </w:t>
      </w:r>
      <w:r w:rsidRPr="00950837">
        <w:rPr>
          <w:rFonts w:ascii="標楷體" w:eastAsia="標楷體" w:hAnsi="標楷體" w:hint="eastAsia"/>
          <w:bCs/>
          <w:color w:val="833C0B"/>
          <w:sz w:val="44"/>
          <w:szCs w:val="44"/>
        </w:rPr>
        <w:t>修改完成確認書</w:t>
      </w:r>
    </w:p>
    <w:p w14:paraId="336E3F3C" w14:textId="77777777" w:rsidR="00B41C95" w:rsidRPr="00950837" w:rsidRDefault="00B41C95" w:rsidP="00B41C95">
      <w:pPr>
        <w:snapToGrid w:val="0"/>
        <w:spacing w:line="0" w:lineRule="atLeast"/>
        <w:rPr>
          <w:rFonts w:ascii="標楷體" w:eastAsia="標楷體" w:hAnsi="標楷體"/>
          <w:bCs/>
          <w:sz w:val="36"/>
        </w:rPr>
      </w:pPr>
      <w:r w:rsidRPr="00950837">
        <w:rPr>
          <w:rFonts w:ascii="標楷體" w:eastAsia="標楷體" w:hAnsi="標楷體" w:hint="eastAsia"/>
          <w:bCs/>
          <w:sz w:val="36"/>
        </w:rPr>
        <w:t>金融碩士班學生：</w:t>
      </w:r>
      <w:r w:rsidRPr="00950837">
        <w:rPr>
          <w:rFonts w:ascii="標楷體" w:eastAsia="標楷體" w:hAnsi="標楷體" w:hint="eastAsia"/>
          <w:bCs/>
          <w:sz w:val="36"/>
          <w:u w:val="single"/>
        </w:rPr>
        <w:t xml:space="preserve">               </w:t>
      </w:r>
      <w:r w:rsidRPr="00950837">
        <w:rPr>
          <w:rFonts w:ascii="標楷體" w:eastAsia="標楷體" w:hAnsi="標楷體" w:hint="eastAsia"/>
          <w:bCs/>
          <w:sz w:val="36"/>
        </w:rPr>
        <w:t xml:space="preserve"> ，其論文已修改完成。</w:t>
      </w:r>
    </w:p>
    <w:p w14:paraId="277CB2EC" w14:textId="77777777" w:rsidR="00B41C95" w:rsidRPr="00950837" w:rsidRDefault="00B41C95" w:rsidP="00B41C95">
      <w:pPr>
        <w:snapToGrid w:val="0"/>
        <w:spacing w:line="0" w:lineRule="atLeast"/>
        <w:rPr>
          <w:rFonts w:ascii="標楷體" w:eastAsia="標楷體" w:hAnsi="標楷體"/>
          <w:bCs/>
          <w:sz w:val="36"/>
        </w:rPr>
      </w:pPr>
      <w:r w:rsidRPr="00950837">
        <w:rPr>
          <w:rFonts w:ascii="標楷體" w:eastAsia="標楷體" w:hAnsi="標楷體" w:hint="eastAsia"/>
          <w:bCs/>
          <w:sz w:val="36"/>
        </w:rPr>
        <w:t>經主任審閱核可後，學生向系辦秘書領取「論文口試委員會審定書」並於規定時間內完成離校。</w:t>
      </w:r>
    </w:p>
    <w:p w14:paraId="75E8BE34" w14:textId="77777777" w:rsidR="00B41C95" w:rsidRPr="00950837" w:rsidRDefault="00B41C95" w:rsidP="00B41C95">
      <w:pPr>
        <w:snapToGrid w:val="0"/>
        <w:spacing w:line="0" w:lineRule="atLeast"/>
        <w:rPr>
          <w:rFonts w:ascii="標楷體" w:eastAsia="標楷體" w:hAnsi="標楷體"/>
          <w:bCs/>
          <w:szCs w:val="24"/>
        </w:rPr>
      </w:pPr>
      <w:r w:rsidRPr="00950837">
        <w:rPr>
          <w:rFonts w:ascii="標楷體" w:eastAsia="標楷體" w:hAnsi="標楷體" w:hint="eastAsia"/>
          <w:bCs/>
          <w:szCs w:val="24"/>
        </w:rPr>
        <w:t>學生應將修改完成之論文</w:t>
      </w:r>
      <w:r w:rsidRPr="00950837">
        <w:rPr>
          <w:rFonts w:ascii="標楷體" w:eastAsia="標楷體" w:hAnsi="標楷體"/>
          <w:bCs/>
          <w:sz w:val="20"/>
        </w:rPr>
        <w:t>(</w:t>
      </w:r>
      <w:r w:rsidRPr="00950837">
        <w:rPr>
          <w:rFonts w:ascii="標楷體" w:eastAsia="標楷體" w:hAnsi="標楷體" w:hint="eastAsia"/>
          <w:bCs/>
          <w:sz w:val="20"/>
        </w:rPr>
        <w:t>不含參考文獻</w:t>
      </w:r>
      <w:r w:rsidRPr="00950837">
        <w:rPr>
          <w:rFonts w:ascii="標楷體" w:eastAsia="標楷體" w:hAnsi="標楷體"/>
          <w:bCs/>
          <w:sz w:val="20"/>
        </w:rPr>
        <w:t>)</w:t>
      </w:r>
      <w:r w:rsidRPr="00950837">
        <w:rPr>
          <w:rFonts w:ascii="標楷體" w:eastAsia="標楷體" w:hAnsi="標楷體" w:hint="eastAsia"/>
          <w:bCs/>
          <w:szCs w:val="24"/>
        </w:rPr>
        <w:t>，進入本校圖書館「</w:t>
      </w:r>
      <w:r w:rsidRPr="00950837">
        <w:rPr>
          <w:rFonts w:ascii="標楷體" w:eastAsia="標楷體" w:hAnsi="標楷體"/>
          <w:bCs/>
          <w:szCs w:val="24"/>
        </w:rPr>
        <w:t>Turnitin</w:t>
      </w:r>
      <w:r w:rsidRPr="00950837">
        <w:rPr>
          <w:rFonts w:ascii="標楷體" w:eastAsia="標楷體" w:hAnsi="標楷體" w:hint="eastAsia"/>
          <w:bCs/>
          <w:szCs w:val="24"/>
        </w:rPr>
        <w:t>文章論文比對系統」，列印論文</w:t>
      </w:r>
    </w:p>
    <w:p w14:paraId="7CD5D31D" w14:textId="77777777" w:rsidR="00B41C95" w:rsidRPr="00950837" w:rsidRDefault="00B41C95" w:rsidP="00B41C95">
      <w:pPr>
        <w:snapToGrid w:val="0"/>
        <w:spacing w:line="0" w:lineRule="atLeast"/>
        <w:rPr>
          <w:rFonts w:ascii="標楷體" w:eastAsia="標楷體" w:hAnsi="標楷體"/>
          <w:bCs/>
          <w:szCs w:val="24"/>
        </w:rPr>
      </w:pPr>
      <w:r w:rsidRPr="00950837">
        <w:rPr>
          <w:rFonts w:ascii="標楷體" w:eastAsia="標楷體" w:hAnsi="標楷體" w:hint="eastAsia"/>
          <w:bCs/>
          <w:szCs w:val="24"/>
        </w:rPr>
        <w:t>原創性比對報告一份。</w:t>
      </w:r>
      <w:r w:rsidRPr="00950837">
        <w:rPr>
          <w:rFonts w:ascii="標楷體" w:eastAsia="標楷體" w:hAnsi="標楷體" w:hint="eastAsia"/>
          <w:bCs/>
          <w:color w:val="0000FF"/>
          <w:szCs w:val="24"/>
          <w:u w:val="single"/>
        </w:rPr>
        <w:t>比對相似度指標以</w:t>
      </w:r>
      <w:r w:rsidRPr="00950837">
        <w:rPr>
          <w:rFonts w:ascii="標楷體" w:eastAsia="標楷體" w:hAnsi="標楷體"/>
          <w:bCs/>
          <w:color w:val="0000FF"/>
          <w:szCs w:val="24"/>
          <w:u w:val="single"/>
        </w:rPr>
        <w:t>25%(</w:t>
      </w:r>
      <w:r w:rsidRPr="00950837">
        <w:rPr>
          <w:rFonts w:ascii="標楷體" w:eastAsia="標楷體" w:hAnsi="標楷體" w:hint="eastAsia"/>
          <w:bCs/>
          <w:color w:val="0000FF"/>
          <w:szCs w:val="24"/>
          <w:u w:val="single"/>
        </w:rPr>
        <w:t>含</w:t>
      </w:r>
      <w:r w:rsidRPr="00950837">
        <w:rPr>
          <w:rFonts w:ascii="標楷體" w:eastAsia="標楷體" w:hAnsi="標楷體"/>
          <w:bCs/>
          <w:color w:val="0000FF"/>
          <w:szCs w:val="24"/>
          <w:u w:val="single"/>
        </w:rPr>
        <w:t>)</w:t>
      </w:r>
      <w:r w:rsidRPr="00950837">
        <w:rPr>
          <w:rFonts w:ascii="標楷體" w:eastAsia="標楷體" w:hAnsi="標楷體" w:hint="eastAsia"/>
          <w:bCs/>
          <w:color w:val="0000FF"/>
          <w:szCs w:val="24"/>
          <w:u w:val="single"/>
        </w:rPr>
        <w:t>以下為原則</w:t>
      </w:r>
      <w:r w:rsidRPr="00950837">
        <w:rPr>
          <w:rFonts w:ascii="標楷體" w:eastAsia="標楷體" w:hAnsi="標楷體"/>
          <w:b/>
          <w:noProof/>
          <w:color w:val="833C0B"/>
          <w:szCs w:val="24"/>
        </w:rPr>
        <w:t>(</w:t>
      </w:r>
      <w:r w:rsidRPr="00950837">
        <w:rPr>
          <w:rFonts w:ascii="標楷體" w:eastAsia="標楷體" w:hAnsi="標楷體" w:hint="eastAsia"/>
          <w:b/>
          <w:color w:val="833C0B"/>
          <w:szCs w:val="24"/>
          <w:shd w:val="clear" w:color="auto" w:fill="FFFFFF"/>
        </w:rPr>
        <w:t>但經指導老師</w:t>
      </w:r>
      <w:proofErr w:type="gramStart"/>
      <w:r w:rsidRPr="00950837">
        <w:rPr>
          <w:rFonts w:ascii="標楷體" w:eastAsia="標楷體" w:hAnsi="標楷體" w:hint="eastAsia"/>
          <w:b/>
          <w:color w:val="833C0B"/>
          <w:szCs w:val="24"/>
          <w:shd w:val="clear" w:color="auto" w:fill="FFFFFF"/>
        </w:rPr>
        <w:t>簽准者不在</w:t>
      </w:r>
      <w:proofErr w:type="gramEnd"/>
      <w:r w:rsidRPr="00950837">
        <w:rPr>
          <w:rFonts w:ascii="標楷體" w:eastAsia="標楷體" w:hAnsi="標楷體" w:hint="eastAsia"/>
          <w:b/>
          <w:color w:val="833C0B"/>
          <w:szCs w:val="24"/>
          <w:shd w:val="clear" w:color="auto" w:fill="FFFFFF"/>
        </w:rPr>
        <w:t>此限</w:t>
      </w:r>
      <w:r w:rsidRPr="00950837">
        <w:rPr>
          <w:rFonts w:ascii="標楷體" w:eastAsia="標楷體" w:hAnsi="標楷體"/>
          <w:b/>
          <w:color w:val="833C0B"/>
          <w:szCs w:val="24"/>
          <w:shd w:val="clear" w:color="auto" w:fill="FFFFFF"/>
        </w:rPr>
        <w:t>)</w:t>
      </w:r>
      <w:r w:rsidRPr="00950837">
        <w:rPr>
          <w:rFonts w:ascii="標楷體" w:eastAsia="標楷體" w:hAnsi="標楷體" w:hint="eastAsia"/>
          <w:b/>
          <w:bCs/>
          <w:color w:val="833C0B"/>
          <w:szCs w:val="24"/>
        </w:rPr>
        <w:t>，</w:t>
      </w:r>
      <w:r w:rsidRPr="00950837">
        <w:rPr>
          <w:rFonts w:ascii="標楷體" w:eastAsia="標楷體" w:hAnsi="標楷體" w:hint="eastAsia"/>
          <w:bCs/>
          <w:szCs w:val="24"/>
        </w:rPr>
        <w:t>比對後之封面頁與最後比對結果之百分比頁，經學生親自簽名後，附於此確認書之後。經指導老師簽核後，送交系</w:t>
      </w:r>
      <w:proofErr w:type="gramStart"/>
      <w:r w:rsidRPr="00950837">
        <w:rPr>
          <w:rFonts w:ascii="標楷體" w:eastAsia="標楷體" w:hAnsi="標楷體" w:hint="eastAsia"/>
          <w:bCs/>
          <w:szCs w:val="24"/>
        </w:rPr>
        <w:t>上存參</w:t>
      </w:r>
      <w:proofErr w:type="gramEnd"/>
      <w:r w:rsidRPr="00950837">
        <w:rPr>
          <w:rFonts w:ascii="標楷體" w:eastAsia="標楷體" w:hAnsi="標楷體" w:hint="eastAsia"/>
          <w:bCs/>
          <w:szCs w:val="24"/>
        </w:rPr>
        <w:t>。</w:t>
      </w:r>
    </w:p>
    <w:p w14:paraId="3210F40D" w14:textId="77777777" w:rsidR="00B41C95" w:rsidRPr="00950837" w:rsidRDefault="00B41C95" w:rsidP="00B41C95">
      <w:pPr>
        <w:snapToGrid w:val="0"/>
        <w:spacing w:line="0" w:lineRule="atLeast"/>
        <w:rPr>
          <w:rFonts w:ascii="標楷體" w:eastAsia="標楷體" w:hAnsi="標楷體"/>
          <w:bCs/>
          <w:sz w:val="36"/>
          <w:u w:val="single"/>
        </w:rPr>
      </w:pPr>
      <w:r w:rsidRPr="00950837">
        <w:rPr>
          <w:rFonts w:ascii="標楷體" w:eastAsia="標楷體" w:hAnsi="標楷體" w:hint="eastAsia"/>
          <w:bCs/>
          <w:sz w:val="36"/>
        </w:rPr>
        <w:t xml:space="preserve">                             </w:t>
      </w:r>
      <w:r w:rsidRPr="00950837">
        <w:rPr>
          <w:rFonts w:ascii="標楷體" w:eastAsia="標楷體" w:hAnsi="標楷體" w:hint="eastAsia"/>
          <w:bCs/>
          <w:sz w:val="22"/>
          <w:szCs w:val="22"/>
        </w:rPr>
        <w:t xml:space="preserve"> </w:t>
      </w:r>
      <w:r w:rsidRPr="00950837">
        <w:rPr>
          <w:rFonts w:ascii="標楷體" w:eastAsia="標楷體" w:hAnsi="標楷體" w:hint="eastAsia"/>
          <w:bCs/>
          <w:sz w:val="36"/>
        </w:rPr>
        <w:t>指導老師：</w:t>
      </w:r>
      <w:r w:rsidRPr="00950837">
        <w:rPr>
          <w:rFonts w:ascii="標楷體" w:eastAsia="標楷體" w:hAnsi="標楷體" w:hint="eastAsia"/>
          <w:bCs/>
          <w:sz w:val="36"/>
          <w:u w:val="single"/>
        </w:rPr>
        <w:t xml:space="preserve">             </w:t>
      </w:r>
      <w:r w:rsidRPr="00950837">
        <w:rPr>
          <w:rFonts w:ascii="標楷體" w:eastAsia="標楷體" w:hAnsi="標楷體" w:hint="eastAsia"/>
          <w:bCs/>
        </w:rPr>
        <w:t>(簽名)</w:t>
      </w:r>
    </w:p>
    <w:p w14:paraId="4F6F5B95" w14:textId="77777777" w:rsidR="00B41C95" w:rsidRPr="00950837" w:rsidRDefault="00B41C95" w:rsidP="00B41C95">
      <w:pPr>
        <w:snapToGrid w:val="0"/>
        <w:spacing w:line="0" w:lineRule="atLeast"/>
        <w:ind w:firstLineChars="1000" w:firstLine="3600"/>
        <w:rPr>
          <w:rFonts w:ascii="標楷體" w:eastAsia="標楷體" w:hAnsi="標楷體"/>
          <w:bCs/>
          <w:sz w:val="36"/>
        </w:rPr>
      </w:pPr>
      <w:r w:rsidRPr="00950837">
        <w:rPr>
          <w:rFonts w:ascii="標楷體" w:eastAsia="標楷體" w:hAnsi="標楷體" w:hint="eastAsia"/>
          <w:bCs/>
          <w:sz w:val="36"/>
        </w:rPr>
        <w:t xml:space="preserve">           </w:t>
      </w:r>
      <w:r w:rsidRPr="00950837">
        <w:rPr>
          <w:rFonts w:ascii="標楷體" w:eastAsia="標楷體" w:hAnsi="標楷體" w:hint="eastAsia"/>
          <w:bCs/>
          <w:sz w:val="32"/>
          <w:szCs w:val="32"/>
        </w:rPr>
        <w:t xml:space="preserve">   </w:t>
      </w:r>
      <w:r w:rsidRPr="00950837">
        <w:rPr>
          <w:rFonts w:ascii="標楷體" w:eastAsia="標楷體" w:hAnsi="標楷體" w:hint="eastAsia"/>
          <w:bCs/>
          <w:sz w:val="36"/>
        </w:rPr>
        <w:t>日期：</w:t>
      </w:r>
    </w:p>
    <w:p w14:paraId="7E193A31" w14:textId="77777777" w:rsidR="00B41C95" w:rsidRPr="00950837" w:rsidRDefault="00B41C95" w:rsidP="00D10CB7">
      <w:pPr>
        <w:snapToGrid w:val="0"/>
        <w:spacing w:line="0" w:lineRule="atLeast"/>
        <w:ind w:leftChars="-59" w:left="-72" w:hangingChars="44" w:hanging="70"/>
        <w:jc w:val="right"/>
        <w:rPr>
          <w:rFonts w:ascii="標楷體" w:eastAsia="標楷體" w:hAnsi="標楷體"/>
          <w:bCs/>
          <w:sz w:val="16"/>
          <w:szCs w:val="16"/>
        </w:rPr>
      </w:pPr>
      <w:r w:rsidRPr="00950837">
        <w:rPr>
          <w:rFonts w:ascii="標楷體" w:eastAsia="標楷體" w:hAnsi="標楷體" w:hint="eastAsia"/>
          <w:bCs/>
          <w:sz w:val="16"/>
          <w:szCs w:val="16"/>
        </w:rPr>
        <w:t xml:space="preserve">  </w:t>
      </w:r>
    </w:p>
    <w:p w14:paraId="28DA6C8D" w14:textId="77777777" w:rsidR="00B41C95" w:rsidRPr="00950837" w:rsidRDefault="00B41C95" w:rsidP="00B41C95">
      <w:pPr>
        <w:snapToGrid w:val="0"/>
        <w:spacing w:line="0" w:lineRule="atLeast"/>
        <w:rPr>
          <w:rFonts w:ascii="標楷體" w:eastAsia="標楷體" w:hAnsi="標楷體"/>
          <w:bCs/>
        </w:rPr>
      </w:pPr>
      <w:r w:rsidRPr="00950837">
        <w:rPr>
          <w:rFonts w:ascii="標楷體" w:eastAsia="標楷體" w:hAnsi="標楷體" w:hint="eastAsia"/>
          <w:bCs/>
          <w:sz w:val="36"/>
        </w:rPr>
        <w:t>*本人已領取</w:t>
      </w:r>
      <w:r w:rsidRPr="00950837">
        <w:rPr>
          <w:rFonts w:ascii="標楷體" w:eastAsia="標楷體" w:hAnsi="標楷體" w:hint="eastAsia"/>
          <w:bCs/>
          <w:sz w:val="32"/>
          <w:szCs w:val="32"/>
        </w:rPr>
        <w:t>「論文口試委員會審定書」</w:t>
      </w:r>
      <w:r w:rsidRPr="00950837">
        <w:rPr>
          <w:rFonts w:ascii="標楷體" w:eastAsia="標楷體" w:hAnsi="標楷體" w:hint="eastAsia"/>
          <w:bCs/>
          <w:sz w:val="36"/>
        </w:rPr>
        <w:t xml:space="preserve"> 學生：</w:t>
      </w:r>
      <w:r w:rsidRPr="00950837">
        <w:rPr>
          <w:rFonts w:ascii="標楷體" w:eastAsia="標楷體" w:hAnsi="標楷體" w:hint="eastAsia"/>
          <w:bCs/>
          <w:sz w:val="36"/>
          <w:u w:val="single"/>
        </w:rPr>
        <w:t xml:space="preserve">              </w:t>
      </w:r>
      <w:r w:rsidRPr="00950837">
        <w:rPr>
          <w:rFonts w:ascii="標楷體" w:eastAsia="標楷體" w:hAnsi="標楷體" w:hint="eastAsia"/>
          <w:bCs/>
        </w:rPr>
        <w:t>(簽名)</w:t>
      </w:r>
    </w:p>
    <w:p w14:paraId="5E8335B6" w14:textId="77777777" w:rsidR="00B41C95" w:rsidRPr="00950837" w:rsidRDefault="00B41C95" w:rsidP="00B41C95">
      <w:pPr>
        <w:snapToGrid w:val="0"/>
        <w:spacing w:line="0" w:lineRule="atLeast"/>
        <w:ind w:firstLineChars="1668" w:firstLine="6005"/>
        <w:jc w:val="both"/>
        <w:rPr>
          <w:rFonts w:ascii="標楷體" w:eastAsia="標楷體" w:hAnsi="標楷體"/>
          <w:bCs/>
          <w:sz w:val="32"/>
        </w:rPr>
      </w:pPr>
      <w:r w:rsidRPr="00950837">
        <w:rPr>
          <w:rFonts w:ascii="標楷體" w:eastAsia="標楷體" w:hAnsi="標楷體" w:hint="eastAsia"/>
          <w:bCs/>
          <w:sz w:val="36"/>
        </w:rPr>
        <w:t>手機:         日期：</w:t>
      </w:r>
    </w:p>
    <w:sectPr w:rsidR="00B41C95" w:rsidRPr="00950837">
      <w:pgSz w:w="11906" w:h="16838" w:code="9"/>
      <w:pgMar w:top="357" w:right="624" w:bottom="369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B448" w14:textId="77777777" w:rsidR="003C5A8E" w:rsidRDefault="003C5A8E" w:rsidP="00B46EA2">
      <w:r>
        <w:separator/>
      </w:r>
    </w:p>
  </w:endnote>
  <w:endnote w:type="continuationSeparator" w:id="0">
    <w:p w14:paraId="5723D1AF" w14:textId="77777777" w:rsidR="003C5A8E" w:rsidRDefault="003C5A8E" w:rsidP="00B4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1241" w14:textId="77777777" w:rsidR="003C5A8E" w:rsidRDefault="003C5A8E" w:rsidP="00B46EA2">
      <w:r>
        <w:separator/>
      </w:r>
    </w:p>
  </w:footnote>
  <w:footnote w:type="continuationSeparator" w:id="0">
    <w:p w14:paraId="1BC54FE9" w14:textId="77777777" w:rsidR="003C5A8E" w:rsidRDefault="003C5A8E" w:rsidP="00B46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244E"/>
    <w:multiLevelType w:val="singleLevel"/>
    <w:tmpl w:val="DF08CA5C"/>
    <w:lvl w:ilvl="0">
      <w:start w:val="1"/>
      <w:numFmt w:val="lowerLetter"/>
      <w:lvlText w:val="%1."/>
      <w:lvlJc w:val="left"/>
      <w:pPr>
        <w:tabs>
          <w:tab w:val="num" w:pos="350"/>
        </w:tabs>
        <w:ind w:left="350" w:hanging="170"/>
      </w:pPr>
      <w:rPr>
        <w:rFonts w:hint="default"/>
      </w:rPr>
    </w:lvl>
  </w:abstractNum>
  <w:abstractNum w:abstractNumId="1" w15:restartNumberingAfterBreak="0">
    <w:nsid w:val="2DC05FEB"/>
    <w:multiLevelType w:val="singleLevel"/>
    <w:tmpl w:val="20247B60"/>
    <w:lvl w:ilvl="0">
      <w:start w:val="1"/>
      <w:numFmt w:val="lowerLetter"/>
      <w:lvlText w:val="%1."/>
      <w:lvlJc w:val="left"/>
      <w:pPr>
        <w:tabs>
          <w:tab w:val="num" w:pos="530"/>
        </w:tabs>
        <w:ind w:left="530" w:hanging="180"/>
      </w:pPr>
      <w:rPr>
        <w:rFonts w:hint="default"/>
        <w:sz w:val="24"/>
      </w:rPr>
    </w:lvl>
  </w:abstractNum>
  <w:abstractNum w:abstractNumId="2" w15:restartNumberingAfterBreak="0">
    <w:nsid w:val="41A920E0"/>
    <w:multiLevelType w:val="singleLevel"/>
    <w:tmpl w:val="C0AAB56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3" w15:restartNumberingAfterBreak="0">
    <w:nsid w:val="44221799"/>
    <w:multiLevelType w:val="singleLevel"/>
    <w:tmpl w:val="20281A4A"/>
    <w:lvl w:ilvl="0">
      <w:start w:val="1"/>
      <w:numFmt w:val="lowerLetter"/>
      <w:lvlText w:val="%1."/>
      <w:lvlJc w:val="left"/>
      <w:pPr>
        <w:tabs>
          <w:tab w:val="num" w:pos="350"/>
        </w:tabs>
        <w:ind w:left="350" w:hanging="170"/>
      </w:pPr>
      <w:rPr>
        <w:rFonts w:hint="default"/>
      </w:rPr>
    </w:lvl>
  </w:abstractNum>
  <w:abstractNum w:abstractNumId="4" w15:restartNumberingAfterBreak="0">
    <w:nsid w:val="47F550AA"/>
    <w:multiLevelType w:val="singleLevel"/>
    <w:tmpl w:val="C0AAB56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5" w15:restartNumberingAfterBreak="0">
    <w:nsid w:val="58882B86"/>
    <w:multiLevelType w:val="singleLevel"/>
    <w:tmpl w:val="DF266036"/>
    <w:lvl w:ilvl="0">
      <w:start w:val="1"/>
      <w:numFmt w:val="lowerLetter"/>
      <w:lvlText w:val="%1."/>
      <w:lvlJc w:val="left"/>
      <w:pPr>
        <w:tabs>
          <w:tab w:val="num" w:pos="350"/>
        </w:tabs>
        <w:ind w:left="350" w:hanging="170"/>
      </w:pPr>
      <w:rPr>
        <w:rFonts w:hint="default"/>
      </w:rPr>
    </w:lvl>
  </w:abstractNum>
  <w:abstractNum w:abstractNumId="6" w15:restartNumberingAfterBreak="0">
    <w:nsid w:val="5B2C5E33"/>
    <w:multiLevelType w:val="singleLevel"/>
    <w:tmpl w:val="28548B84"/>
    <w:lvl w:ilvl="0">
      <w:start w:val="1"/>
      <w:numFmt w:val="lowerLetter"/>
      <w:lvlText w:val="%1."/>
      <w:lvlJc w:val="left"/>
      <w:pPr>
        <w:tabs>
          <w:tab w:val="num" w:pos="350"/>
        </w:tabs>
        <w:ind w:left="350" w:hanging="170"/>
      </w:pPr>
      <w:rPr>
        <w:rFonts w:hint="default"/>
      </w:rPr>
    </w:lvl>
  </w:abstractNum>
  <w:abstractNum w:abstractNumId="7" w15:restartNumberingAfterBreak="0">
    <w:nsid w:val="5FE947E6"/>
    <w:multiLevelType w:val="singleLevel"/>
    <w:tmpl w:val="1A5C8DC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8" w15:restartNumberingAfterBreak="0">
    <w:nsid w:val="615828B6"/>
    <w:multiLevelType w:val="singleLevel"/>
    <w:tmpl w:val="1338A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9" w15:restartNumberingAfterBreak="0">
    <w:nsid w:val="6A7B35C2"/>
    <w:multiLevelType w:val="hybridMultilevel"/>
    <w:tmpl w:val="896EDDF8"/>
    <w:lvl w:ilvl="0" w:tplc="C8D88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96922403">
    <w:abstractNumId w:val="2"/>
  </w:num>
  <w:num w:numId="2" w16cid:durableId="442960408">
    <w:abstractNumId w:val="7"/>
  </w:num>
  <w:num w:numId="3" w16cid:durableId="1671758691">
    <w:abstractNumId w:val="4"/>
  </w:num>
  <w:num w:numId="4" w16cid:durableId="713115940">
    <w:abstractNumId w:val="5"/>
  </w:num>
  <w:num w:numId="5" w16cid:durableId="1943754373">
    <w:abstractNumId w:val="3"/>
  </w:num>
  <w:num w:numId="6" w16cid:durableId="965695469">
    <w:abstractNumId w:val="0"/>
  </w:num>
  <w:num w:numId="7" w16cid:durableId="534847991">
    <w:abstractNumId w:val="6"/>
  </w:num>
  <w:num w:numId="8" w16cid:durableId="47192179">
    <w:abstractNumId w:val="8"/>
  </w:num>
  <w:num w:numId="9" w16cid:durableId="354424520">
    <w:abstractNumId w:val="1"/>
  </w:num>
  <w:num w:numId="10" w16cid:durableId="1934127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85"/>
    <w:rsid w:val="00001FEF"/>
    <w:rsid w:val="00010938"/>
    <w:rsid w:val="00054C11"/>
    <w:rsid w:val="00063A66"/>
    <w:rsid w:val="000B0CF7"/>
    <w:rsid w:val="000C2B2E"/>
    <w:rsid w:val="000C380C"/>
    <w:rsid w:val="000F37C1"/>
    <w:rsid w:val="001034D3"/>
    <w:rsid w:val="00114BB5"/>
    <w:rsid w:val="00134CD5"/>
    <w:rsid w:val="001426FE"/>
    <w:rsid w:val="00152EF9"/>
    <w:rsid w:val="00154F5D"/>
    <w:rsid w:val="001567B5"/>
    <w:rsid w:val="00163572"/>
    <w:rsid w:val="00185D52"/>
    <w:rsid w:val="001B4C10"/>
    <w:rsid w:val="001C5045"/>
    <w:rsid w:val="002253B7"/>
    <w:rsid w:val="00243D75"/>
    <w:rsid w:val="00260E0E"/>
    <w:rsid w:val="00285C86"/>
    <w:rsid w:val="00287BF3"/>
    <w:rsid w:val="00301A00"/>
    <w:rsid w:val="003171D1"/>
    <w:rsid w:val="00320A85"/>
    <w:rsid w:val="00351FA0"/>
    <w:rsid w:val="003559B3"/>
    <w:rsid w:val="003C39A7"/>
    <w:rsid w:val="003C5A8E"/>
    <w:rsid w:val="003C782D"/>
    <w:rsid w:val="003E6E33"/>
    <w:rsid w:val="00406FE1"/>
    <w:rsid w:val="004471C5"/>
    <w:rsid w:val="00472535"/>
    <w:rsid w:val="00477955"/>
    <w:rsid w:val="004C2344"/>
    <w:rsid w:val="005012A8"/>
    <w:rsid w:val="0053049B"/>
    <w:rsid w:val="00544568"/>
    <w:rsid w:val="005B5800"/>
    <w:rsid w:val="0060384B"/>
    <w:rsid w:val="00656D28"/>
    <w:rsid w:val="00675EAF"/>
    <w:rsid w:val="006D5366"/>
    <w:rsid w:val="006D6AC5"/>
    <w:rsid w:val="006E1B27"/>
    <w:rsid w:val="006F2788"/>
    <w:rsid w:val="00713C66"/>
    <w:rsid w:val="007B30F2"/>
    <w:rsid w:val="007C77B7"/>
    <w:rsid w:val="007C7BE6"/>
    <w:rsid w:val="007E5DBC"/>
    <w:rsid w:val="007F01DF"/>
    <w:rsid w:val="0081518D"/>
    <w:rsid w:val="00822BFA"/>
    <w:rsid w:val="0083754F"/>
    <w:rsid w:val="00857DC1"/>
    <w:rsid w:val="00873130"/>
    <w:rsid w:val="00873FB3"/>
    <w:rsid w:val="0089786C"/>
    <w:rsid w:val="008A1307"/>
    <w:rsid w:val="008A3081"/>
    <w:rsid w:val="008B0FD9"/>
    <w:rsid w:val="00903ABB"/>
    <w:rsid w:val="00924CAE"/>
    <w:rsid w:val="00942BC0"/>
    <w:rsid w:val="0094656C"/>
    <w:rsid w:val="00950837"/>
    <w:rsid w:val="00960811"/>
    <w:rsid w:val="00985C18"/>
    <w:rsid w:val="009A15E6"/>
    <w:rsid w:val="009C2BA2"/>
    <w:rsid w:val="009C7774"/>
    <w:rsid w:val="009E235B"/>
    <w:rsid w:val="009F1D7D"/>
    <w:rsid w:val="00A032F0"/>
    <w:rsid w:val="00A11C1D"/>
    <w:rsid w:val="00A157C6"/>
    <w:rsid w:val="00A37809"/>
    <w:rsid w:val="00A84966"/>
    <w:rsid w:val="00A968C3"/>
    <w:rsid w:val="00AB5F95"/>
    <w:rsid w:val="00AE43B6"/>
    <w:rsid w:val="00AF0A6B"/>
    <w:rsid w:val="00AF50F9"/>
    <w:rsid w:val="00B41C95"/>
    <w:rsid w:val="00B46EA2"/>
    <w:rsid w:val="00B55EE4"/>
    <w:rsid w:val="00B81DF9"/>
    <w:rsid w:val="00B90650"/>
    <w:rsid w:val="00BC2123"/>
    <w:rsid w:val="00C26906"/>
    <w:rsid w:val="00C30F48"/>
    <w:rsid w:val="00C34406"/>
    <w:rsid w:val="00C51F0F"/>
    <w:rsid w:val="00C552D7"/>
    <w:rsid w:val="00C94CFF"/>
    <w:rsid w:val="00CA253D"/>
    <w:rsid w:val="00CF2DB2"/>
    <w:rsid w:val="00D018CB"/>
    <w:rsid w:val="00D01AC2"/>
    <w:rsid w:val="00D05412"/>
    <w:rsid w:val="00D10CB7"/>
    <w:rsid w:val="00D246F8"/>
    <w:rsid w:val="00D4799B"/>
    <w:rsid w:val="00D5250B"/>
    <w:rsid w:val="00D7315D"/>
    <w:rsid w:val="00D90E94"/>
    <w:rsid w:val="00DD2E47"/>
    <w:rsid w:val="00E32D55"/>
    <w:rsid w:val="00E37272"/>
    <w:rsid w:val="00E404F6"/>
    <w:rsid w:val="00E566B5"/>
    <w:rsid w:val="00E7278F"/>
    <w:rsid w:val="00E85E9D"/>
    <w:rsid w:val="00E91863"/>
    <w:rsid w:val="00EF6780"/>
    <w:rsid w:val="00F13ADC"/>
    <w:rsid w:val="00F37785"/>
    <w:rsid w:val="00F46323"/>
    <w:rsid w:val="00F631DE"/>
    <w:rsid w:val="00F6345C"/>
    <w:rsid w:val="00F7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2C107"/>
  <w15:chartTrackingRefBased/>
  <w15:docId w15:val="{1E334138-2808-4DBA-9C89-A1AF9BD7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0" w:lineRule="atLeast"/>
      <w:ind w:leftChars="250" w:left="600"/>
    </w:pPr>
    <w:rPr>
      <w:rFonts w:ascii="標楷體" w:eastAsia="標楷體"/>
      <w:bCs/>
      <w:sz w:val="28"/>
    </w:rPr>
  </w:style>
  <w:style w:type="character" w:styleId="a4">
    <w:name w:val="annotation reference"/>
    <w:semiHidden/>
    <w:rsid w:val="0053049B"/>
    <w:rPr>
      <w:sz w:val="18"/>
      <w:szCs w:val="18"/>
    </w:rPr>
  </w:style>
  <w:style w:type="paragraph" w:styleId="a5">
    <w:name w:val="annotation text"/>
    <w:basedOn w:val="a"/>
    <w:semiHidden/>
    <w:rsid w:val="0053049B"/>
  </w:style>
  <w:style w:type="paragraph" w:styleId="a6">
    <w:name w:val="annotation subject"/>
    <w:basedOn w:val="a5"/>
    <w:next w:val="a5"/>
    <w:semiHidden/>
    <w:rsid w:val="0053049B"/>
    <w:rPr>
      <w:b/>
      <w:bCs/>
    </w:rPr>
  </w:style>
  <w:style w:type="paragraph" w:styleId="a7">
    <w:name w:val="Balloon Text"/>
    <w:basedOn w:val="a"/>
    <w:semiHidden/>
    <w:rsid w:val="0053049B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B46E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B46EA2"/>
    <w:rPr>
      <w:kern w:val="2"/>
    </w:rPr>
  </w:style>
  <w:style w:type="paragraph" w:styleId="aa">
    <w:name w:val="footer"/>
    <w:basedOn w:val="a"/>
    <w:link w:val="ab"/>
    <w:rsid w:val="00B46E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B46EA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test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輔仁大學金融研究所碩士畢業論文注意事項</dc:title>
  <dc:subject/>
  <dc:creator>test</dc:creator>
  <cp:keywords/>
  <cp:lastModifiedBy>徐旻君</cp:lastModifiedBy>
  <cp:revision>2</cp:revision>
  <cp:lastPrinted>2012-02-09T06:20:00Z</cp:lastPrinted>
  <dcterms:created xsi:type="dcterms:W3CDTF">2025-12-19T02:19:00Z</dcterms:created>
  <dcterms:modified xsi:type="dcterms:W3CDTF">2025-12-19T02:19:00Z</dcterms:modified>
</cp:coreProperties>
</file>